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45BFFC7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F489B" w:rsidRPr="00167E9B">
        <w:rPr>
          <w:rFonts w:ascii="Verdana" w:hAnsi="Verdana"/>
          <w:b/>
          <w:bCs/>
          <w:sz w:val="18"/>
          <w:szCs w:val="18"/>
        </w:rPr>
        <w:t>„</w:t>
      </w:r>
      <w:r w:rsidR="00182C67" w:rsidRPr="00182C67">
        <w:rPr>
          <w:rFonts w:ascii="Verdana" w:hAnsi="Verdana"/>
          <w:b/>
          <w:bCs/>
          <w:sz w:val="18"/>
          <w:szCs w:val="18"/>
        </w:rPr>
        <w:t>Servis kolejových jeřábů ŽDJ 5/3.1 a kolejových hydraulických plošin NEW EUROSFILO u OŘ PHA 2026 - 2029</w:t>
      </w:r>
      <w:r w:rsidR="00AF489B" w:rsidRPr="00167E9B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0F39BC4B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AF489B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2D0E7521" w14:textId="7C945744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AF489B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5BBCB6F0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</w:t>
      </w:r>
      <w:r w:rsidR="00AF489B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FB79BD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82C67" w:rsidRPr="00182C6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78579161">
    <w:abstractNumId w:val="5"/>
  </w:num>
  <w:num w:numId="2" w16cid:durableId="199972727">
    <w:abstractNumId w:val="1"/>
  </w:num>
  <w:num w:numId="3" w16cid:durableId="243295343">
    <w:abstractNumId w:val="2"/>
  </w:num>
  <w:num w:numId="4" w16cid:durableId="179975703">
    <w:abstractNumId w:val="4"/>
  </w:num>
  <w:num w:numId="5" w16cid:durableId="2073503888">
    <w:abstractNumId w:val="0"/>
  </w:num>
  <w:num w:numId="6" w16cid:durableId="940841637">
    <w:abstractNumId w:val="6"/>
  </w:num>
  <w:num w:numId="7" w16cid:durableId="12989549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2C67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89B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352A4"/>
    <w:rsid w:val="00D607ED"/>
    <w:rsid w:val="00D817C7"/>
    <w:rsid w:val="00D9176F"/>
    <w:rsid w:val="00D9470F"/>
    <w:rsid w:val="00DC6384"/>
    <w:rsid w:val="00DC7EB9"/>
    <w:rsid w:val="00E03A8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352A4"/>
    <w:rsid w:val="00D466B7"/>
    <w:rsid w:val="00DB0E4F"/>
    <w:rsid w:val="00DC2C7B"/>
    <w:rsid w:val="00E0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DE5F9A-D9A7-481F-A6E5-07F6DD2E1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21</cp:revision>
  <cp:lastPrinted>2025-11-19T12:33:00Z</cp:lastPrinted>
  <dcterms:created xsi:type="dcterms:W3CDTF">2018-11-26T13:19:00Z</dcterms:created>
  <dcterms:modified xsi:type="dcterms:W3CDTF">2025-11-19T12:33:00Z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